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F0B" w:rsidRPr="00F53AA7" w:rsidRDefault="00BF4F0B" w:rsidP="00BF4F0B">
      <w:pPr>
        <w:tabs>
          <w:tab w:val="left" w:pos="1392"/>
        </w:tabs>
        <w:ind w:left="5529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ЗАТВЕРДЖУЮ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F4F0B" w:rsidRPr="00F53AA7" w:rsidRDefault="00BF4F0B" w:rsidP="00BF4F0B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 xml:space="preserve">Директор 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F4F0B" w:rsidRPr="00F53AA7" w:rsidRDefault="00BF4F0B" w:rsidP="00BF4F0B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F4F0B" w:rsidRPr="00F53AA7" w:rsidRDefault="00BF4F0B" w:rsidP="00BF4F0B">
      <w:pPr>
        <w:ind w:left="5670"/>
        <w:jc w:val="both"/>
        <w:rPr>
          <w:sz w:val="24"/>
          <w:szCs w:val="24"/>
          <w:lang w:val="ru-RU"/>
        </w:rPr>
      </w:pPr>
      <w:r w:rsidRPr="00F53AA7">
        <w:rPr>
          <w:sz w:val="24"/>
          <w:szCs w:val="24"/>
          <w:lang w:val="ru-RU"/>
        </w:rPr>
        <w:t>______________________</w:t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  <w:r w:rsidRPr="00F53AA7">
        <w:rPr>
          <w:sz w:val="24"/>
          <w:szCs w:val="24"/>
          <w:lang w:val="ru-RU"/>
        </w:rPr>
        <w:tab/>
      </w:r>
    </w:p>
    <w:p w:rsidR="00BF4F0B" w:rsidRPr="00F53AA7" w:rsidRDefault="00BF4F0B" w:rsidP="00BF4F0B">
      <w:pPr>
        <w:pStyle w:val="1"/>
        <w:spacing w:before="0"/>
        <w:ind w:left="5670"/>
        <w:rPr>
          <w:b w:val="0"/>
          <w:sz w:val="24"/>
          <w:szCs w:val="24"/>
        </w:rPr>
      </w:pPr>
      <w:r w:rsidRPr="00F53AA7">
        <w:rPr>
          <w:sz w:val="24"/>
          <w:szCs w:val="24"/>
          <w:lang w:val="ru-RU"/>
        </w:rPr>
        <w:t>_____________ 2021р.</w:t>
      </w:r>
    </w:p>
    <w:p w:rsidR="00BF4F0B" w:rsidRPr="00F53AA7" w:rsidRDefault="00BF4F0B" w:rsidP="00BF4F0B">
      <w:pPr>
        <w:ind w:firstLine="720"/>
        <w:jc w:val="center"/>
        <w:rPr>
          <w:b/>
          <w:bCs/>
          <w:sz w:val="24"/>
          <w:szCs w:val="24"/>
        </w:rPr>
      </w:pPr>
      <w:r w:rsidRPr="00F53AA7">
        <w:rPr>
          <w:b/>
          <w:bCs/>
          <w:sz w:val="24"/>
          <w:szCs w:val="24"/>
        </w:rPr>
        <w:t>Технологічна карта № 10.10</w:t>
      </w:r>
    </w:p>
    <w:p w:rsidR="00BF4F0B" w:rsidRPr="00F53AA7" w:rsidRDefault="00BF4F0B" w:rsidP="00BF4F0B">
      <w:pPr>
        <w:ind w:right="1760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 xml:space="preserve">                Соус "Ароматна олія</w:t>
      </w:r>
      <w:r w:rsidRPr="00E716F1">
        <w:t xml:space="preserve"> </w:t>
      </w:r>
      <w:r w:rsidRPr="00E716F1">
        <w:rPr>
          <w:b/>
          <w:sz w:val="24"/>
          <w:szCs w:val="24"/>
        </w:rPr>
        <w:t>"</w:t>
      </w:r>
    </w:p>
    <w:p w:rsidR="00BF4F0B" w:rsidRPr="00F53AA7" w:rsidRDefault="00BF4F0B" w:rsidP="00BF4F0B">
      <w:pPr>
        <w:ind w:firstLine="720"/>
        <w:rPr>
          <w:b/>
          <w:sz w:val="24"/>
          <w:szCs w:val="24"/>
        </w:rPr>
      </w:pPr>
      <w:r w:rsidRPr="00F53AA7">
        <w:rPr>
          <w:b/>
          <w:sz w:val="24"/>
          <w:szCs w:val="24"/>
        </w:rPr>
        <w:t>Категорія: заправки та соуси</w:t>
      </w:r>
    </w:p>
    <w:tbl>
      <w:tblPr>
        <w:tblW w:w="9187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24"/>
        <w:gridCol w:w="704"/>
        <w:gridCol w:w="888"/>
        <w:gridCol w:w="839"/>
        <w:gridCol w:w="888"/>
        <w:gridCol w:w="839"/>
        <w:gridCol w:w="888"/>
        <w:gridCol w:w="839"/>
        <w:gridCol w:w="888"/>
        <w:gridCol w:w="839"/>
        <w:gridCol w:w="888"/>
        <w:gridCol w:w="839"/>
      </w:tblGrid>
      <w:tr w:rsidR="00BF4F0B" w:rsidRPr="00F53AA7" w:rsidTr="003A7766">
        <w:trPr>
          <w:trHeight w:val="7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№ з/п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Найменування сировини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Маса, г</w:t>
            </w:r>
          </w:p>
        </w:tc>
        <w:tc>
          <w:tcPr>
            <w:tcW w:w="0" w:type="auto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jc w:val="center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Норма вмісту на 1 порцію, г</w:t>
            </w:r>
          </w:p>
        </w:tc>
      </w:tr>
      <w:tr w:rsidR="00BF4F0B" w:rsidRPr="00F53AA7" w:rsidTr="003A7766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ббрутто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proofErr w:type="spellStart"/>
            <w:r w:rsidRPr="00F53AA7">
              <w:rPr>
                <w:bCs/>
                <w:sz w:val="16"/>
                <w:szCs w:val="16"/>
              </w:rPr>
              <w:t>ннетто</w:t>
            </w:r>
            <w:proofErr w:type="spellEnd"/>
            <w:r w:rsidRPr="00F53AA7">
              <w:rPr>
                <w:bCs/>
                <w:sz w:val="16"/>
                <w:szCs w:val="16"/>
              </w:rPr>
              <w:t>, г</w:t>
            </w:r>
          </w:p>
        </w:tc>
      </w:tr>
      <w:tr w:rsidR="00BF4F0B" w:rsidRPr="00F53AA7" w:rsidTr="003A7766">
        <w:trPr>
          <w:trHeight w:val="3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Олія соняшникова рафінована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100,0</w:t>
            </w:r>
          </w:p>
        </w:tc>
      </w:tr>
      <w:tr w:rsidR="00BF4F0B" w:rsidRPr="00F53AA7" w:rsidTr="003A7766">
        <w:trPr>
          <w:trHeight w:val="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М'ята перцева сушена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1,2</w:t>
            </w:r>
          </w:p>
        </w:tc>
      </w:tr>
      <w:tr w:rsidR="00BF4F0B" w:rsidRPr="00F53AA7" w:rsidTr="003A7766">
        <w:trPr>
          <w:trHeight w:val="13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rPr>
                <w:sz w:val="16"/>
                <w:szCs w:val="16"/>
              </w:rPr>
            </w:pPr>
            <w:proofErr w:type="spellStart"/>
            <w:r w:rsidRPr="00F53AA7">
              <w:rPr>
                <w:sz w:val="16"/>
                <w:szCs w:val="16"/>
              </w:rPr>
              <w:t>Орегано</w:t>
            </w:r>
            <w:proofErr w:type="spellEnd"/>
            <w:r w:rsidRPr="00F53AA7">
              <w:rPr>
                <w:sz w:val="16"/>
                <w:szCs w:val="16"/>
              </w:rPr>
              <w:t xml:space="preserve"> сушений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:rsidR="00BF4F0B" w:rsidRPr="00F53AA7" w:rsidRDefault="00BF4F0B" w:rsidP="003A7766">
            <w:pPr>
              <w:ind w:left="-789" w:firstLine="720"/>
              <w:jc w:val="right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2,0</w:t>
            </w:r>
          </w:p>
        </w:tc>
      </w:tr>
      <w:tr w:rsidR="00BF4F0B" w:rsidRPr="00F53AA7" w:rsidTr="003A7766">
        <w:trPr>
          <w:trHeight w:val="80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Вихід готової страви, г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1000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3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4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</w:tcPr>
          <w:p w:rsidR="00BF4F0B" w:rsidRPr="00F53AA7" w:rsidRDefault="00BF4F0B" w:rsidP="003A7766">
            <w:pPr>
              <w:ind w:firstLine="720"/>
              <w:rPr>
                <w:bCs/>
                <w:sz w:val="16"/>
                <w:szCs w:val="16"/>
              </w:rPr>
            </w:pPr>
            <w:r w:rsidRPr="00F53AA7">
              <w:rPr>
                <w:bCs/>
                <w:sz w:val="16"/>
                <w:szCs w:val="16"/>
              </w:rPr>
              <w:t>100</w:t>
            </w:r>
          </w:p>
        </w:tc>
      </w:tr>
    </w:tbl>
    <w:p w:rsidR="00BF4F0B" w:rsidRPr="00F53AA7" w:rsidRDefault="00BF4F0B" w:rsidP="00BF4F0B">
      <w:pPr>
        <w:rPr>
          <w:sz w:val="24"/>
          <w:szCs w:val="24"/>
        </w:rPr>
      </w:pPr>
      <w:r w:rsidRPr="00F53AA7">
        <w:rPr>
          <w:sz w:val="24"/>
          <w:szCs w:val="24"/>
        </w:rPr>
        <w:t>Харчові продукти і продовольча сировина, з яких виготовляються готові страви, відповідають вимогам чинних нормативно- правових актів України щодо показників якості та безпеки харчових продуктів, упаковки, маркування, транспортування, приймання і зберігання.</w:t>
      </w:r>
    </w:p>
    <w:p w:rsidR="00BF4F0B" w:rsidRDefault="00BF4F0B" w:rsidP="00BF4F0B">
      <w:pPr>
        <w:rPr>
          <w:bCs/>
          <w:iCs/>
          <w:sz w:val="24"/>
          <w:szCs w:val="24"/>
        </w:rPr>
      </w:pPr>
    </w:p>
    <w:p w:rsidR="00BF4F0B" w:rsidRPr="00F53AA7" w:rsidRDefault="00BF4F0B" w:rsidP="00BF4F0B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Технологія приготування страви</w:t>
      </w:r>
    </w:p>
    <w:p w:rsidR="00BF4F0B" w:rsidRPr="00F53AA7" w:rsidRDefault="00BF4F0B" w:rsidP="00BF4F0B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Олію соняшникову нагріти до 60 0С протягом (40-60 </w:t>
      </w:r>
      <w:proofErr w:type="spellStart"/>
      <w:r w:rsidRPr="00F53AA7">
        <w:rPr>
          <w:sz w:val="24"/>
          <w:szCs w:val="24"/>
        </w:rPr>
        <w:t>сек</w:t>
      </w:r>
      <w:proofErr w:type="spellEnd"/>
      <w:r w:rsidRPr="00F53AA7">
        <w:rPr>
          <w:sz w:val="24"/>
          <w:szCs w:val="24"/>
        </w:rPr>
        <w:t xml:space="preserve">.). До нагрітої олії додати сушену м’яту та </w:t>
      </w:r>
      <w:proofErr w:type="spellStart"/>
      <w:r w:rsidRPr="00F53AA7">
        <w:rPr>
          <w:sz w:val="24"/>
          <w:szCs w:val="24"/>
        </w:rPr>
        <w:t>орегано</w:t>
      </w:r>
      <w:proofErr w:type="spellEnd"/>
      <w:r w:rsidRPr="00F53AA7">
        <w:rPr>
          <w:sz w:val="24"/>
          <w:szCs w:val="24"/>
        </w:rPr>
        <w:t>, перемішати, зняти з вогню та залишити настоятися протягом 5-7 діб.</w:t>
      </w:r>
    </w:p>
    <w:p w:rsidR="00BF4F0B" w:rsidRDefault="00BF4F0B" w:rsidP="00BF4F0B">
      <w:pPr>
        <w:rPr>
          <w:bCs/>
          <w:iCs/>
          <w:sz w:val="24"/>
          <w:szCs w:val="24"/>
        </w:rPr>
      </w:pPr>
    </w:p>
    <w:p w:rsidR="00BF4F0B" w:rsidRPr="00F53AA7" w:rsidRDefault="00BF4F0B" w:rsidP="00BF4F0B">
      <w:pPr>
        <w:rPr>
          <w:bCs/>
          <w:iCs/>
          <w:sz w:val="24"/>
          <w:szCs w:val="24"/>
        </w:rPr>
      </w:pPr>
      <w:r w:rsidRPr="00F53AA7">
        <w:rPr>
          <w:bCs/>
          <w:iCs/>
          <w:sz w:val="24"/>
          <w:szCs w:val="24"/>
        </w:rPr>
        <w:t>Термін придатності до споживання та умови зберігання</w:t>
      </w:r>
    </w:p>
    <w:p w:rsidR="00BF4F0B" w:rsidRPr="00F53AA7" w:rsidRDefault="00BF4F0B" w:rsidP="00BF4F0B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Готову ароматну олію зберігати в темному місці, без </w:t>
      </w:r>
      <w:proofErr w:type="spellStart"/>
      <w:r w:rsidRPr="00F53AA7">
        <w:rPr>
          <w:sz w:val="24"/>
          <w:szCs w:val="24"/>
        </w:rPr>
        <w:t>доступа</w:t>
      </w:r>
      <w:proofErr w:type="spellEnd"/>
      <w:r w:rsidRPr="00F53AA7">
        <w:rPr>
          <w:sz w:val="24"/>
          <w:szCs w:val="24"/>
        </w:rPr>
        <w:t xml:space="preserve"> прямих сонячних променів, при температурі не вище 20 0С</w:t>
      </w:r>
    </w:p>
    <w:p w:rsidR="00BF4F0B" w:rsidRPr="00F53AA7" w:rsidRDefault="00BF4F0B" w:rsidP="00BF4F0B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протягом 1 місяців. </w:t>
      </w:r>
      <w:proofErr w:type="spellStart"/>
      <w:r w:rsidRPr="00F53AA7">
        <w:rPr>
          <w:sz w:val="24"/>
          <w:szCs w:val="24"/>
        </w:rPr>
        <w:t>Щильно</w:t>
      </w:r>
      <w:proofErr w:type="spellEnd"/>
      <w:r w:rsidRPr="00F53AA7">
        <w:rPr>
          <w:sz w:val="24"/>
          <w:szCs w:val="24"/>
        </w:rPr>
        <w:t xml:space="preserve"> закритій скляній посудині.</w:t>
      </w:r>
    </w:p>
    <w:p w:rsidR="00BF4F0B" w:rsidRPr="00F53AA7" w:rsidRDefault="00BF4F0B" w:rsidP="00BF4F0B">
      <w:pPr>
        <w:rPr>
          <w:sz w:val="24"/>
          <w:szCs w:val="24"/>
        </w:rPr>
      </w:pPr>
      <w:proofErr w:type="spellStart"/>
      <w:r w:rsidRPr="00F53AA7">
        <w:rPr>
          <w:sz w:val="24"/>
          <w:szCs w:val="24"/>
        </w:rPr>
        <w:t>Використвують</w:t>
      </w:r>
      <w:proofErr w:type="spellEnd"/>
      <w:r w:rsidRPr="00F53AA7">
        <w:rPr>
          <w:sz w:val="24"/>
          <w:szCs w:val="24"/>
        </w:rPr>
        <w:t>, як заправку для салатів або соус до других страв.</w:t>
      </w:r>
    </w:p>
    <w:p w:rsidR="00BF4F0B" w:rsidRDefault="00BF4F0B" w:rsidP="00BF4F0B">
      <w:pPr>
        <w:rPr>
          <w:sz w:val="24"/>
          <w:szCs w:val="24"/>
        </w:rPr>
      </w:pPr>
    </w:p>
    <w:p w:rsidR="00BF4F0B" w:rsidRPr="00F53AA7" w:rsidRDefault="00BF4F0B" w:rsidP="00BF4F0B">
      <w:pPr>
        <w:rPr>
          <w:sz w:val="24"/>
          <w:szCs w:val="24"/>
        </w:rPr>
      </w:pPr>
      <w:r w:rsidRPr="00F53AA7">
        <w:rPr>
          <w:sz w:val="24"/>
          <w:szCs w:val="24"/>
        </w:rPr>
        <w:t>Характеристика готової страви</w:t>
      </w:r>
    </w:p>
    <w:p w:rsidR="00BF4F0B" w:rsidRPr="00F53AA7" w:rsidRDefault="00BF4F0B" w:rsidP="00BF4F0B">
      <w:pPr>
        <w:rPr>
          <w:sz w:val="24"/>
          <w:szCs w:val="24"/>
        </w:rPr>
      </w:pPr>
      <w:proofErr w:type="spellStart"/>
      <w:r w:rsidRPr="00F53AA7">
        <w:rPr>
          <w:sz w:val="24"/>
          <w:szCs w:val="24"/>
        </w:rPr>
        <w:t>Зовнішнійвигляд</w:t>
      </w:r>
      <w:proofErr w:type="spellEnd"/>
      <w:r w:rsidRPr="00F53AA7">
        <w:rPr>
          <w:sz w:val="24"/>
          <w:szCs w:val="24"/>
        </w:rPr>
        <w:t>: прозора рідина з включеннями шматочків зелені. Консистенція: рідка.</w:t>
      </w:r>
    </w:p>
    <w:p w:rsidR="00BF4F0B" w:rsidRPr="00F53AA7" w:rsidRDefault="00BF4F0B" w:rsidP="00BF4F0B">
      <w:pPr>
        <w:rPr>
          <w:sz w:val="24"/>
          <w:szCs w:val="24"/>
        </w:rPr>
      </w:pPr>
      <w:r w:rsidRPr="00F53AA7">
        <w:rPr>
          <w:sz w:val="24"/>
          <w:szCs w:val="24"/>
        </w:rPr>
        <w:t xml:space="preserve">Колір: жовтий, золотавий, з темно-зеленими включеннями. Запах та смак: властивий з легким ароматом м’яти та </w:t>
      </w:r>
      <w:proofErr w:type="spellStart"/>
      <w:r w:rsidRPr="00F53AA7">
        <w:rPr>
          <w:sz w:val="24"/>
          <w:szCs w:val="24"/>
        </w:rPr>
        <w:t>орегано</w:t>
      </w:r>
      <w:proofErr w:type="spellEnd"/>
      <w:r w:rsidRPr="00F53AA7">
        <w:rPr>
          <w:sz w:val="24"/>
          <w:szCs w:val="24"/>
        </w:rPr>
        <w:t>.</w:t>
      </w:r>
    </w:p>
    <w:p w:rsidR="00BF4F0B" w:rsidRPr="00F53AA7" w:rsidRDefault="00BF4F0B" w:rsidP="00BF4F0B">
      <w:pPr>
        <w:ind w:firstLine="720"/>
        <w:rPr>
          <w:sz w:val="24"/>
          <w:szCs w:val="24"/>
        </w:rPr>
      </w:pPr>
      <w:r w:rsidRPr="00F53AA7">
        <w:rPr>
          <w:sz w:val="24"/>
          <w:szCs w:val="24"/>
        </w:rPr>
        <w:t>ХАРЧОВА (ПОЖИВНА) ТА ЕНЕРГЕТИЧНА ЦІННІСТЬ (КАЛОРІЙНІСТЬ) 1 ПОРЦІЇ:</w:t>
      </w:r>
    </w:p>
    <w:tbl>
      <w:tblPr>
        <w:tblW w:w="0" w:type="auto"/>
        <w:tblInd w:w="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1276"/>
        <w:gridCol w:w="1559"/>
        <w:gridCol w:w="1560"/>
        <w:gridCol w:w="2693"/>
      </w:tblGrid>
      <w:tr w:rsidR="00BF4F0B" w:rsidRPr="00F53AA7" w:rsidTr="003A7766">
        <w:trPr>
          <w:trHeight w:val="164"/>
        </w:trPr>
        <w:tc>
          <w:tcPr>
            <w:tcW w:w="2125" w:type="dxa"/>
          </w:tcPr>
          <w:p w:rsidR="00BF4F0B" w:rsidRPr="00F53AA7" w:rsidRDefault="00BF4F0B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Маса порції, г</w:t>
            </w:r>
          </w:p>
        </w:tc>
        <w:tc>
          <w:tcPr>
            <w:tcW w:w="1276" w:type="dxa"/>
          </w:tcPr>
          <w:p w:rsidR="00BF4F0B" w:rsidRPr="00F53AA7" w:rsidRDefault="00BF4F0B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Білки, г</w:t>
            </w:r>
          </w:p>
        </w:tc>
        <w:tc>
          <w:tcPr>
            <w:tcW w:w="1559" w:type="dxa"/>
          </w:tcPr>
          <w:p w:rsidR="00BF4F0B" w:rsidRPr="00F53AA7" w:rsidRDefault="00BF4F0B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Жири, г</w:t>
            </w:r>
          </w:p>
        </w:tc>
        <w:tc>
          <w:tcPr>
            <w:tcW w:w="1560" w:type="dxa"/>
          </w:tcPr>
          <w:p w:rsidR="00BF4F0B" w:rsidRPr="00F53AA7" w:rsidRDefault="00BF4F0B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Вуглеводи, г</w:t>
            </w:r>
          </w:p>
        </w:tc>
        <w:tc>
          <w:tcPr>
            <w:tcW w:w="2693" w:type="dxa"/>
          </w:tcPr>
          <w:p w:rsidR="00BF4F0B" w:rsidRPr="00F53AA7" w:rsidRDefault="00BF4F0B" w:rsidP="003A7766">
            <w:pPr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Енергетична цінність, ккал</w:t>
            </w:r>
          </w:p>
        </w:tc>
      </w:tr>
      <w:tr w:rsidR="00BF4F0B" w:rsidRPr="00F53AA7" w:rsidTr="003A7766">
        <w:trPr>
          <w:trHeight w:val="56"/>
        </w:trPr>
        <w:tc>
          <w:tcPr>
            <w:tcW w:w="2125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1,8</w:t>
            </w:r>
          </w:p>
        </w:tc>
        <w:tc>
          <w:tcPr>
            <w:tcW w:w="1560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2693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16,3</w:t>
            </w:r>
          </w:p>
        </w:tc>
      </w:tr>
      <w:tr w:rsidR="00BF4F0B" w:rsidRPr="00F53AA7" w:rsidTr="003A7766">
        <w:trPr>
          <w:trHeight w:val="57"/>
        </w:trPr>
        <w:tc>
          <w:tcPr>
            <w:tcW w:w="2125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2,7</w:t>
            </w:r>
          </w:p>
        </w:tc>
        <w:tc>
          <w:tcPr>
            <w:tcW w:w="1560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2693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24,4</w:t>
            </w:r>
          </w:p>
        </w:tc>
      </w:tr>
      <w:tr w:rsidR="00BF4F0B" w:rsidRPr="00F53AA7" w:rsidTr="003A7766">
        <w:trPr>
          <w:trHeight w:val="56"/>
        </w:trPr>
        <w:tc>
          <w:tcPr>
            <w:tcW w:w="2125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1559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3,6</w:t>
            </w:r>
          </w:p>
        </w:tc>
        <w:tc>
          <w:tcPr>
            <w:tcW w:w="1560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0,0</w:t>
            </w:r>
          </w:p>
        </w:tc>
        <w:tc>
          <w:tcPr>
            <w:tcW w:w="2693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32,5</w:t>
            </w:r>
          </w:p>
        </w:tc>
      </w:tr>
      <w:tr w:rsidR="00BF4F0B" w:rsidRPr="00F53AA7" w:rsidTr="003A7766">
        <w:trPr>
          <w:trHeight w:val="56"/>
        </w:trPr>
        <w:tc>
          <w:tcPr>
            <w:tcW w:w="2125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100</w:t>
            </w:r>
          </w:p>
        </w:tc>
        <w:tc>
          <w:tcPr>
            <w:tcW w:w="1276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0,3</w:t>
            </w:r>
          </w:p>
        </w:tc>
        <w:tc>
          <w:tcPr>
            <w:tcW w:w="1559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90,0</w:t>
            </w:r>
          </w:p>
        </w:tc>
        <w:tc>
          <w:tcPr>
            <w:tcW w:w="1560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0,4</w:t>
            </w:r>
          </w:p>
        </w:tc>
        <w:tc>
          <w:tcPr>
            <w:tcW w:w="2693" w:type="dxa"/>
          </w:tcPr>
          <w:p w:rsidR="00BF4F0B" w:rsidRPr="00F53AA7" w:rsidRDefault="00BF4F0B" w:rsidP="003A7766">
            <w:pPr>
              <w:ind w:firstLine="720"/>
              <w:jc w:val="center"/>
              <w:rPr>
                <w:sz w:val="16"/>
                <w:szCs w:val="16"/>
              </w:rPr>
            </w:pPr>
            <w:r w:rsidRPr="00F53AA7">
              <w:rPr>
                <w:sz w:val="16"/>
                <w:szCs w:val="16"/>
              </w:rPr>
              <w:t>813,0</w:t>
            </w:r>
          </w:p>
        </w:tc>
      </w:tr>
    </w:tbl>
    <w:p w:rsidR="006F5724" w:rsidRPr="000F0296" w:rsidRDefault="006F5724" w:rsidP="000F0296">
      <w:bookmarkStart w:id="0" w:name="_GoBack"/>
      <w:bookmarkEnd w:id="0"/>
    </w:p>
    <w:sectPr w:rsidR="006F5724" w:rsidRPr="000F0296">
      <w:pgSz w:w="12240" w:h="15840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1D"/>
    <w:rsid w:val="000F0296"/>
    <w:rsid w:val="005A3C70"/>
    <w:rsid w:val="006D40D1"/>
    <w:rsid w:val="006F5724"/>
    <w:rsid w:val="00742F13"/>
    <w:rsid w:val="00792CF6"/>
    <w:rsid w:val="00846A79"/>
    <w:rsid w:val="00872981"/>
    <w:rsid w:val="008B731D"/>
    <w:rsid w:val="009A4FAC"/>
    <w:rsid w:val="00BF4F0B"/>
    <w:rsid w:val="00C63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ECBC3F-CF27-42BE-9900-E9C1E0483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C7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9"/>
    <w:qFormat/>
    <w:rsid w:val="005A3C70"/>
    <w:pPr>
      <w:spacing w:before="66"/>
      <w:ind w:left="9643"/>
      <w:outlineLvl w:val="0"/>
    </w:pPr>
    <w:rPr>
      <w:b/>
      <w:bCs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3C70"/>
    <w:rPr>
      <w:rFonts w:ascii="Times New Roman" w:eastAsia="Times New Roman" w:hAnsi="Times New Roman" w:cs="Times New Roman"/>
      <w:b/>
      <w:bCs/>
      <w:sz w:val="23"/>
      <w:szCs w:val="23"/>
      <w:lang w:val="uk-UA"/>
    </w:rPr>
  </w:style>
  <w:style w:type="paragraph" w:customStyle="1" w:styleId="TableParagraph">
    <w:name w:val="Table Paragraph"/>
    <w:basedOn w:val="a"/>
    <w:uiPriority w:val="1"/>
    <w:qFormat/>
    <w:rsid w:val="005A3C70"/>
    <w:pPr>
      <w:spacing w:before="19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1550</Characters>
  <Application>Microsoft Office Word</Application>
  <DocSecurity>0</DocSecurity>
  <Lines>12</Lines>
  <Paragraphs>3</Paragraphs>
  <ScaleCrop>false</ScaleCrop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Діма Миколюк</dc:creator>
  <cp:keywords/>
  <dc:description/>
  <cp:lastModifiedBy>Діма Миколюк</cp:lastModifiedBy>
  <cp:revision>11</cp:revision>
  <dcterms:created xsi:type="dcterms:W3CDTF">2021-11-27T17:39:00Z</dcterms:created>
  <dcterms:modified xsi:type="dcterms:W3CDTF">2021-11-27T18:09:00Z</dcterms:modified>
</cp:coreProperties>
</file>